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72F" w:rsidRPr="008A3A3B" w:rsidRDefault="00BD6C15" w:rsidP="00BD6C15">
      <w:pPr>
        <w:pStyle w:val="NoSpacing"/>
        <w:jc w:val="center"/>
        <w:rPr>
          <w:rFonts w:cstheme="minorHAnsi"/>
          <w:sz w:val="24"/>
          <w:szCs w:val="24"/>
        </w:rPr>
      </w:pPr>
      <w:r w:rsidRPr="008A3A3B">
        <w:rPr>
          <w:rFonts w:cstheme="minorHAnsi"/>
          <w:sz w:val="24"/>
          <w:szCs w:val="24"/>
        </w:rPr>
        <w:t>NASSAU COUNTY SHERIFF’S OFFICE</w:t>
      </w:r>
    </w:p>
    <w:p w:rsidR="0013405F" w:rsidRPr="008A3A3B" w:rsidRDefault="00D15638" w:rsidP="00BD6C15">
      <w:pPr>
        <w:pStyle w:val="NoSpacing"/>
        <w:jc w:val="center"/>
        <w:rPr>
          <w:rFonts w:cstheme="minorHAnsi"/>
          <w:sz w:val="24"/>
          <w:szCs w:val="24"/>
        </w:rPr>
      </w:pPr>
      <w:r w:rsidRPr="008A3A3B">
        <w:rPr>
          <w:rFonts w:cstheme="minorHAnsi"/>
          <w:sz w:val="24"/>
          <w:szCs w:val="24"/>
        </w:rPr>
        <w:t>CONTROL ROOM OPERATOR</w:t>
      </w:r>
    </w:p>
    <w:p w:rsidR="00BD6C15" w:rsidRPr="008A3A3B" w:rsidRDefault="00BD6C15" w:rsidP="00BD6C15">
      <w:pPr>
        <w:pStyle w:val="NoSpacing"/>
        <w:jc w:val="both"/>
        <w:rPr>
          <w:rFonts w:cstheme="minorHAnsi"/>
          <w:sz w:val="24"/>
          <w:szCs w:val="24"/>
        </w:rPr>
      </w:pPr>
    </w:p>
    <w:p w:rsidR="00B7367D" w:rsidRPr="008A3A3B" w:rsidRDefault="00B7367D" w:rsidP="00B7367D">
      <w:pPr>
        <w:pStyle w:val="Title"/>
        <w:jc w:val="left"/>
        <w:rPr>
          <w:rFonts w:asciiTheme="minorHAnsi" w:hAnsiTheme="minorHAnsi" w:cstheme="minorHAnsi"/>
          <w:b w:val="0"/>
          <w:bCs w:val="0"/>
          <w:u w:val="none"/>
        </w:rPr>
      </w:pPr>
      <w:r w:rsidRPr="008A3A3B">
        <w:rPr>
          <w:rFonts w:asciiTheme="minorHAnsi" w:hAnsiTheme="minorHAnsi" w:cstheme="minorHAnsi"/>
        </w:rPr>
        <w:t>Position Concept</w:t>
      </w:r>
      <w:r w:rsidRPr="008A3A3B">
        <w:rPr>
          <w:rFonts w:asciiTheme="minorHAnsi" w:hAnsiTheme="minorHAnsi" w:cstheme="minorHAnsi"/>
          <w:b w:val="0"/>
          <w:bCs w:val="0"/>
          <w:u w:val="none"/>
        </w:rPr>
        <w:t>:</w:t>
      </w:r>
    </w:p>
    <w:p w:rsidR="008A3A3B" w:rsidRPr="008A3A3B" w:rsidRDefault="008A3A3B" w:rsidP="008A3A3B">
      <w:pPr>
        <w:pStyle w:val="Title"/>
        <w:spacing w:before="60"/>
        <w:ind w:firstLine="720"/>
        <w:jc w:val="both"/>
        <w:rPr>
          <w:rFonts w:asciiTheme="minorHAnsi" w:hAnsiTheme="minorHAnsi" w:cstheme="minorHAnsi"/>
          <w:b w:val="0"/>
          <w:bCs w:val="0"/>
          <w:u w:val="none"/>
        </w:rPr>
      </w:pPr>
      <w:r w:rsidRPr="008A3A3B">
        <w:rPr>
          <w:rFonts w:asciiTheme="minorHAnsi" w:hAnsiTheme="minorHAnsi" w:cstheme="minorHAnsi"/>
          <w:b w:val="0"/>
          <w:bCs w:val="0"/>
          <w:u w:val="none"/>
        </w:rPr>
        <w:t xml:space="preserve">The Nassau County Jail / Detention Center – Control Room Operator (Civilian) requires a basic knowledge of all functions of the Jail / Detention Center.  Duties include observing inmate behavior, operating control panels to control cell ingress / regress, monitoring and controlling incarcerated inmate’s and civilian visitor’s movements while at the Nassau County Jail / Detention Center, monitoring closed circuit monitors, maintaining and updating control room logs, and testing emergency systems.  The most important and essential job function of the position is attitude which includes the following: interacting positively and cooperating with co-workers, responding politely to civilians, working as a team member, functioning under intense time pressure and responding in a positive manner to supervision. </w:t>
      </w:r>
    </w:p>
    <w:p w:rsidR="008A3A3B" w:rsidRPr="008A3A3B" w:rsidRDefault="008A3A3B" w:rsidP="008A3A3B">
      <w:pPr>
        <w:pStyle w:val="Title"/>
        <w:spacing w:before="60"/>
        <w:ind w:firstLine="720"/>
        <w:jc w:val="both"/>
        <w:rPr>
          <w:rFonts w:asciiTheme="minorHAnsi" w:hAnsiTheme="minorHAnsi" w:cstheme="minorHAnsi"/>
          <w:b w:val="0"/>
          <w:bCs w:val="0"/>
          <w:u w:val="none"/>
        </w:rPr>
      </w:pPr>
      <w:r w:rsidRPr="008A3A3B">
        <w:rPr>
          <w:rFonts w:asciiTheme="minorHAnsi" w:hAnsiTheme="minorHAnsi" w:cstheme="minorHAnsi"/>
          <w:b w:val="0"/>
          <w:bCs w:val="0"/>
          <w:u w:val="none"/>
        </w:rPr>
        <w:t xml:space="preserve">The Control Room Operator may perform other related duties and tasks, as required and shall have the physical, mental and emotional abilities to perform the essential job duties of the position. </w:t>
      </w:r>
    </w:p>
    <w:p w:rsidR="008A3A3B" w:rsidRPr="008A3A3B" w:rsidRDefault="008A3A3B" w:rsidP="008A3A3B">
      <w:pPr>
        <w:pStyle w:val="Title"/>
        <w:spacing w:before="120"/>
        <w:jc w:val="left"/>
        <w:rPr>
          <w:rFonts w:asciiTheme="minorHAnsi" w:hAnsiTheme="minorHAnsi" w:cstheme="minorHAnsi"/>
          <w:b w:val="0"/>
          <w:bCs w:val="0"/>
          <w:u w:val="none"/>
        </w:rPr>
      </w:pPr>
      <w:r w:rsidRPr="008A3A3B">
        <w:rPr>
          <w:rFonts w:asciiTheme="minorHAnsi" w:hAnsiTheme="minorHAnsi" w:cstheme="minorHAnsi"/>
        </w:rPr>
        <w:t>Essential Functions</w:t>
      </w:r>
      <w:r w:rsidRPr="008A3A3B">
        <w:rPr>
          <w:rFonts w:asciiTheme="minorHAnsi" w:hAnsiTheme="minorHAnsi" w:cstheme="minorHAnsi"/>
          <w:b w:val="0"/>
          <w:bCs w:val="0"/>
          <w:u w:val="none"/>
        </w:rPr>
        <w:t>:</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Monitor / Control all movement within facility</w:t>
      </w:r>
      <w:r w:rsidRPr="008A3A3B">
        <w:rPr>
          <w:rFonts w:asciiTheme="minorHAnsi" w:hAnsiTheme="minorHAnsi" w:cstheme="minorHAnsi"/>
        </w:rPr>
        <w:tab/>
        <w:t xml:space="preserve">• Maintain Security </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Answer phones, radios and call stations</w:t>
      </w:r>
      <w:r w:rsidRPr="008A3A3B">
        <w:rPr>
          <w:rFonts w:asciiTheme="minorHAnsi" w:hAnsiTheme="minorHAnsi" w:cstheme="minorHAnsi"/>
        </w:rPr>
        <w:tab/>
      </w:r>
      <w:r w:rsidRPr="008A3A3B">
        <w:rPr>
          <w:rFonts w:asciiTheme="minorHAnsi" w:hAnsiTheme="minorHAnsi" w:cstheme="minorHAnsi"/>
        </w:rPr>
        <w:tab/>
        <w:t>• Log Movements of Deputies / Inmates</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Observe housing / confinement areas</w:t>
      </w:r>
      <w:r w:rsidRPr="008A3A3B">
        <w:rPr>
          <w:rFonts w:asciiTheme="minorHAnsi" w:hAnsiTheme="minorHAnsi" w:cstheme="minorHAnsi"/>
        </w:rPr>
        <w:tab/>
      </w:r>
      <w:r w:rsidRPr="008A3A3B">
        <w:rPr>
          <w:rFonts w:asciiTheme="minorHAnsi" w:hAnsiTheme="minorHAnsi" w:cstheme="minorHAnsi"/>
        </w:rPr>
        <w:tab/>
        <w:t>• Document every activity</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Monitor closed-circuit television</w:t>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t>• Prevent escape attempts</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Report unusual emergency situations</w:t>
      </w:r>
      <w:r w:rsidRPr="008A3A3B">
        <w:rPr>
          <w:rFonts w:asciiTheme="minorHAnsi" w:hAnsiTheme="minorHAnsi" w:cstheme="minorHAnsi"/>
        </w:rPr>
        <w:tab/>
      </w:r>
      <w:r w:rsidRPr="008A3A3B">
        <w:rPr>
          <w:rFonts w:asciiTheme="minorHAnsi" w:hAnsiTheme="minorHAnsi" w:cstheme="minorHAnsi"/>
        </w:rPr>
        <w:tab/>
        <w:t>• Assist with evacuation procedure</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Observe trusty distributing food trays</w:t>
      </w:r>
      <w:r w:rsidRPr="008A3A3B">
        <w:rPr>
          <w:rFonts w:asciiTheme="minorHAnsi" w:hAnsiTheme="minorHAnsi" w:cstheme="minorHAnsi"/>
        </w:rPr>
        <w:tab/>
      </w:r>
      <w:r w:rsidRPr="008A3A3B">
        <w:rPr>
          <w:rFonts w:asciiTheme="minorHAnsi" w:hAnsiTheme="minorHAnsi" w:cstheme="minorHAnsi"/>
        </w:rPr>
        <w:tab/>
        <w:t>• Observe contact and non-contact visits</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Observe inmates during medical visit</w:t>
      </w:r>
      <w:r w:rsidRPr="008A3A3B">
        <w:rPr>
          <w:rFonts w:asciiTheme="minorHAnsi" w:hAnsiTheme="minorHAnsi" w:cstheme="minorHAnsi"/>
        </w:rPr>
        <w:tab/>
      </w:r>
      <w:r w:rsidRPr="008A3A3B">
        <w:rPr>
          <w:rFonts w:asciiTheme="minorHAnsi" w:hAnsiTheme="minorHAnsi" w:cstheme="minorHAnsi"/>
        </w:rPr>
        <w:tab/>
        <w:t>• Observe housing / confinement areas</w:t>
      </w:r>
    </w:p>
    <w:p w:rsidR="008A3A3B" w:rsidRPr="008A3A3B" w:rsidRDefault="008A3A3B" w:rsidP="008A3A3B">
      <w:pPr>
        <w:pStyle w:val="Default"/>
        <w:spacing w:before="60"/>
        <w:ind w:right="-180"/>
        <w:rPr>
          <w:rFonts w:asciiTheme="minorHAnsi" w:hAnsiTheme="minorHAnsi" w:cstheme="minorHAnsi"/>
        </w:rPr>
      </w:pPr>
      <w:r w:rsidRPr="008A3A3B">
        <w:rPr>
          <w:rFonts w:asciiTheme="minorHAnsi" w:hAnsiTheme="minorHAnsi" w:cstheme="minorHAnsi"/>
        </w:rPr>
        <w:t xml:space="preserve">     • Maintain Inmate Count</w:t>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t>• Post Log Daily: A/B and C/D Towers</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Verify inmate location</w:t>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t>• Maintain Control Room Logs</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Operate remote control panel </w:t>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t>• Maintain cleanliness of area / section</w:t>
      </w:r>
      <w:r w:rsidRPr="008A3A3B">
        <w:rPr>
          <w:rFonts w:asciiTheme="minorHAnsi" w:hAnsiTheme="minorHAnsi" w:cstheme="minorHAnsi"/>
        </w:rPr>
        <w:tab/>
        <w:t xml:space="preserve"> </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Operate / Maintain equipment as specified</w:t>
      </w:r>
      <w:r w:rsidRPr="008A3A3B">
        <w:rPr>
          <w:rFonts w:asciiTheme="minorHAnsi" w:hAnsiTheme="minorHAnsi" w:cstheme="minorHAnsi"/>
        </w:rPr>
        <w:tab/>
        <w:t>• Attend Training sessions</w:t>
      </w:r>
      <w:r w:rsidRPr="008A3A3B">
        <w:rPr>
          <w:rFonts w:asciiTheme="minorHAnsi" w:hAnsiTheme="minorHAnsi" w:cstheme="minorHAnsi"/>
        </w:rPr>
        <w:tab/>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Test Emergency equipment / record condition</w:t>
      </w:r>
      <w:r w:rsidRPr="008A3A3B">
        <w:rPr>
          <w:rFonts w:asciiTheme="minorHAnsi" w:hAnsiTheme="minorHAnsi" w:cstheme="minorHAnsi"/>
        </w:rPr>
        <w:tab/>
        <w:t xml:space="preserve">• Attend Corrections briefings </w:t>
      </w:r>
    </w:p>
    <w:p w:rsidR="008A3A3B" w:rsidRPr="008A3A3B" w:rsidRDefault="008A3A3B" w:rsidP="008A3A3B">
      <w:pPr>
        <w:pStyle w:val="Default"/>
        <w:spacing w:before="60"/>
        <w:ind w:right="-180"/>
        <w:rPr>
          <w:rFonts w:asciiTheme="minorHAnsi" w:hAnsiTheme="minorHAnsi" w:cstheme="minorHAnsi"/>
        </w:rPr>
      </w:pPr>
      <w:r w:rsidRPr="008A3A3B">
        <w:rPr>
          <w:rFonts w:asciiTheme="minorHAnsi" w:hAnsiTheme="minorHAnsi" w:cstheme="minorHAnsi"/>
        </w:rPr>
        <w:t xml:space="preserve">     </w:t>
      </w:r>
      <w:r w:rsidRPr="008A3A3B">
        <w:rPr>
          <w:rFonts w:asciiTheme="minorHAnsi" w:hAnsiTheme="minorHAnsi" w:cstheme="minorHAnsi"/>
        </w:rPr>
        <w:tab/>
      </w:r>
    </w:p>
    <w:p w:rsidR="008A3A3B" w:rsidRPr="008A3A3B" w:rsidRDefault="008A3A3B" w:rsidP="008A3A3B">
      <w:pPr>
        <w:pStyle w:val="Default"/>
        <w:spacing w:before="60"/>
        <w:ind w:right="-180"/>
        <w:rPr>
          <w:rFonts w:asciiTheme="minorHAnsi" w:hAnsiTheme="minorHAnsi" w:cstheme="minorHAnsi"/>
          <w:i/>
          <w:iCs/>
        </w:rPr>
      </w:pPr>
      <w:r w:rsidRPr="008A3A3B">
        <w:rPr>
          <w:rFonts w:asciiTheme="minorHAnsi" w:hAnsiTheme="minorHAnsi" w:cstheme="minorHAnsi"/>
          <w:i/>
          <w:iCs/>
        </w:rPr>
        <w:t>Note:  The omission of a specific duty does not preclude management from assigning duties not listed herein if such duties are a logical assignment to the position.</w:t>
      </w:r>
    </w:p>
    <w:p w:rsidR="008A3A3B" w:rsidRPr="008A3A3B" w:rsidRDefault="008A3A3B" w:rsidP="008A3A3B">
      <w:pPr>
        <w:pStyle w:val="Default"/>
        <w:spacing w:before="60"/>
        <w:ind w:right="-180"/>
        <w:rPr>
          <w:rFonts w:asciiTheme="minorHAnsi" w:hAnsiTheme="minorHAnsi" w:cstheme="minorHAnsi"/>
          <w:i/>
          <w:iCs/>
        </w:rPr>
      </w:pPr>
    </w:p>
    <w:p w:rsidR="008A3A3B" w:rsidRPr="008A3A3B" w:rsidRDefault="008A3A3B" w:rsidP="008A3A3B">
      <w:pPr>
        <w:pStyle w:val="NoSpacing"/>
        <w:rPr>
          <w:rFonts w:cstheme="minorHAnsi"/>
          <w:b/>
          <w:bCs/>
          <w:sz w:val="24"/>
          <w:szCs w:val="24"/>
        </w:rPr>
      </w:pPr>
      <w:r w:rsidRPr="008A3A3B">
        <w:rPr>
          <w:rFonts w:cstheme="minorHAnsi"/>
          <w:b/>
          <w:bCs/>
          <w:sz w:val="24"/>
          <w:szCs w:val="24"/>
        </w:rPr>
        <w:t>Status:</w:t>
      </w:r>
      <w:proofErr w:type="gramStart"/>
      <w:r w:rsidRPr="008A3A3B">
        <w:rPr>
          <w:rFonts w:cstheme="minorHAnsi"/>
          <w:b/>
          <w:bCs/>
          <w:sz w:val="24"/>
          <w:szCs w:val="24"/>
        </w:rPr>
        <w:t xml:space="preserve">   </w:t>
      </w:r>
      <w:r w:rsidRPr="008A3A3B">
        <w:rPr>
          <w:rFonts w:cstheme="minorHAnsi"/>
          <w:sz w:val="24"/>
          <w:szCs w:val="24"/>
        </w:rPr>
        <w:t>[</w:t>
      </w:r>
      <w:proofErr w:type="gramEnd"/>
      <w:r w:rsidRPr="008A3A3B">
        <w:rPr>
          <w:rFonts w:cstheme="minorHAnsi"/>
          <w:sz w:val="24"/>
          <w:szCs w:val="24"/>
        </w:rPr>
        <w:t>X] Civilian  [  ] Sworn [  ] Certified  [  ] Exempt  [X] Non- Exempt</w:t>
      </w:r>
      <w:r w:rsidRPr="008A3A3B">
        <w:rPr>
          <w:rFonts w:cstheme="minorHAnsi"/>
          <w:b/>
          <w:bCs/>
          <w:sz w:val="24"/>
          <w:szCs w:val="24"/>
        </w:rPr>
        <w:t xml:space="preserve"> </w:t>
      </w:r>
    </w:p>
    <w:p w:rsidR="008A3A3B" w:rsidRPr="008A3A3B" w:rsidRDefault="008A3A3B" w:rsidP="008A3A3B">
      <w:pPr>
        <w:pStyle w:val="NoSpacing"/>
        <w:rPr>
          <w:rFonts w:cstheme="minorHAnsi"/>
          <w:sz w:val="24"/>
          <w:szCs w:val="24"/>
        </w:rPr>
      </w:pPr>
      <w:r w:rsidRPr="008A3A3B">
        <w:rPr>
          <w:rFonts w:cstheme="minorHAnsi"/>
          <w:b/>
          <w:bCs/>
          <w:sz w:val="24"/>
          <w:szCs w:val="24"/>
        </w:rPr>
        <w:t xml:space="preserve">Certification not required.  </w:t>
      </w:r>
    </w:p>
    <w:p w:rsidR="008A3A3B" w:rsidRPr="008A3A3B" w:rsidRDefault="008A3A3B" w:rsidP="008A3A3B">
      <w:pPr>
        <w:pStyle w:val="Title"/>
        <w:rPr>
          <w:rFonts w:asciiTheme="minorHAnsi" w:hAnsiTheme="minorHAnsi" w:cstheme="minorHAnsi"/>
        </w:rPr>
      </w:pPr>
    </w:p>
    <w:p w:rsidR="008A3A3B" w:rsidRPr="008A3A3B" w:rsidRDefault="008A3A3B" w:rsidP="008A3A3B">
      <w:pPr>
        <w:pStyle w:val="Default"/>
        <w:rPr>
          <w:rFonts w:asciiTheme="minorHAnsi" w:hAnsiTheme="minorHAnsi" w:cstheme="minorHAnsi"/>
          <w:b/>
          <w:bCs/>
        </w:rPr>
      </w:pPr>
      <w:r w:rsidRPr="008A3A3B">
        <w:rPr>
          <w:rFonts w:asciiTheme="minorHAnsi" w:hAnsiTheme="minorHAnsi" w:cstheme="minorHAnsi"/>
          <w:b/>
          <w:bCs/>
          <w:u w:val="single"/>
        </w:rPr>
        <w:t>Education, Professional Certification or License</w:t>
      </w:r>
      <w:r w:rsidRPr="008A3A3B">
        <w:rPr>
          <w:rFonts w:asciiTheme="minorHAnsi" w:hAnsiTheme="minorHAnsi" w:cstheme="minorHAnsi"/>
          <w:b/>
          <w:bCs/>
        </w:rPr>
        <w:t xml:space="preserve">: </w:t>
      </w:r>
    </w:p>
    <w:p w:rsidR="008A3A3B" w:rsidRPr="008A3A3B" w:rsidRDefault="008A3A3B" w:rsidP="008A3A3B">
      <w:pPr>
        <w:pStyle w:val="Header"/>
        <w:tabs>
          <w:tab w:val="clear" w:pos="4320"/>
          <w:tab w:val="clear" w:pos="8640"/>
        </w:tabs>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High School Diploma or GED</w:t>
      </w:r>
    </w:p>
    <w:p w:rsidR="008A3A3B" w:rsidRPr="008A3A3B" w:rsidRDefault="008A3A3B" w:rsidP="008A3A3B">
      <w:pPr>
        <w:autoSpaceDE w:val="0"/>
        <w:autoSpaceDN w:val="0"/>
        <w:adjustRightInd w:val="0"/>
        <w:spacing w:before="360"/>
        <w:rPr>
          <w:rFonts w:asciiTheme="minorHAnsi" w:hAnsiTheme="minorHAnsi" w:cstheme="minorHAnsi"/>
          <w:b/>
          <w:bCs/>
        </w:rPr>
      </w:pPr>
      <w:r w:rsidRPr="008A3A3B">
        <w:rPr>
          <w:rFonts w:asciiTheme="minorHAnsi" w:hAnsiTheme="minorHAnsi" w:cstheme="minorHAnsi"/>
          <w:b/>
          <w:bCs/>
          <w:u w:val="single"/>
        </w:rPr>
        <w:t>Professional Experience</w:t>
      </w:r>
      <w:r w:rsidRPr="008A3A3B">
        <w:rPr>
          <w:rFonts w:asciiTheme="minorHAnsi" w:hAnsiTheme="minorHAnsi" w:cstheme="minorHAnsi"/>
          <w:b/>
          <w:bCs/>
        </w:rPr>
        <w:t>:</w:t>
      </w:r>
    </w:p>
    <w:p w:rsidR="008A3A3B" w:rsidRPr="008A3A3B" w:rsidRDefault="008A3A3B" w:rsidP="008A3A3B">
      <w:pPr>
        <w:pStyle w:val="Header"/>
        <w:tabs>
          <w:tab w:val="clear" w:pos="4320"/>
          <w:tab w:val="clear" w:pos="8640"/>
        </w:tabs>
        <w:autoSpaceDE w:val="0"/>
        <w:autoSpaceDN w:val="0"/>
        <w:adjustRightInd w:val="0"/>
        <w:spacing w:before="60"/>
        <w:rPr>
          <w:rFonts w:asciiTheme="minorHAnsi" w:hAnsiTheme="minorHAnsi" w:cstheme="minorHAnsi"/>
          <w:b/>
          <w:u w:val="single"/>
        </w:rPr>
      </w:pPr>
      <w:r w:rsidRPr="008A3A3B">
        <w:rPr>
          <w:rFonts w:asciiTheme="minorHAnsi" w:hAnsiTheme="minorHAnsi" w:cstheme="minorHAnsi"/>
        </w:rPr>
        <w:t xml:space="preserve">     • Familiarity with detention system</w:t>
      </w:r>
      <w:r w:rsidR="00560A65">
        <w:rPr>
          <w:rFonts w:asciiTheme="minorHAnsi" w:hAnsiTheme="minorHAnsi" w:cstheme="minorHAnsi"/>
        </w:rPr>
        <w:t xml:space="preserve"> concept</w:t>
      </w:r>
      <w:r w:rsidRPr="008A3A3B">
        <w:rPr>
          <w:rFonts w:asciiTheme="minorHAnsi" w:hAnsiTheme="minorHAnsi" w:cstheme="minorHAnsi"/>
        </w:rPr>
        <w:t xml:space="preserve"> is </w:t>
      </w:r>
      <w:r w:rsidRPr="008A3A3B">
        <w:rPr>
          <w:rFonts w:asciiTheme="minorHAnsi" w:hAnsiTheme="minorHAnsi" w:cstheme="minorHAnsi"/>
          <w:b/>
          <w:u w:val="single"/>
        </w:rPr>
        <w:t xml:space="preserve">preferred </w:t>
      </w:r>
    </w:p>
    <w:p w:rsidR="008A3A3B" w:rsidRPr="008A3A3B" w:rsidRDefault="008A3A3B" w:rsidP="00560A65">
      <w:pPr>
        <w:pStyle w:val="Header"/>
        <w:tabs>
          <w:tab w:val="clear" w:pos="4320"/>
          <w:tab w:val="clear" w:pos="8640"/>
        </w:tabs>
        <w:autoSpaceDE w:val="0"/>
        <w:autoSpaceDN w:val="0"/>
        <w:adjustRightInd w:val="0"/>
        <w:spacing w:before="60"/>
        <w:rPr>
          <w:rFonts w:asciiTheme="minorHAnsi" w:hAnsiTheme="minorHAnsi" w:cstheme="minorHAnsi"/>
        </w:rPr>
      </w:pPr>
      <w:r w:rsidRPr="008A3A3B">
        <w:rPr>
          <w:rFonts w:asciiTheme="minorHAnsi" w:hAnsiTheme="minorHAnsi" w:cstheme="minorHAnsi"/>
        </w:rPr>
        <w:lastRenderedPageBreak/>
        <w:t xml:space="preserve">     • </w:t>
      </w:r>
      <w:r w:rsidRPr="008A3A3B">
        <w:rPr>
          <w:rFonts w:asciiTheme="minorHAnsi" w:hAnsiTheme="minorHAnsi" w:cstheme="minorHAnsi"/>
          <w:b/>
          <w:u w:val="single"/>
        </w:rPr>
        <w:t xml:space="preserve">Prefer </w:t>
      </w:r>
      <w:r w:rsidRPr="008A3A3B">
        <w:rPr>
          <w:rFonts w:asciiTheme="minorHAnsi" w:hAnsiTheme="minorHAnsi" w:cstheme="minorHAnsi"/>
        </w:rPr>
        <w:t>experience in corrections, security or social work fields</w:t>
      </w:r>
    </w:p>
    <w:p w:rsidR="008A3A3B" w:rsidRPr="008A3A3B" w:rsidRDefault="008A3A3B" w:rsidP="008A3A3B">
      <w:pPr>
        <w:autoSpaceDE w:val="0"/>
        <w:autoSpaceDN w:val="0"/>
        <w:adjustRightInd w:val="0"/>
        <w:spacing w:before="360"/>
        <w:rPr>
          <w:rFonts w:asciiTheme="minorHAnsi" w:hAnsiTheme="minorHAnsi" w:cstheme="minorHAnsi"/>
          <w:b/>
          <w:bCs/>
        </w:rPr>
      </w:pPr>
      <w:r w:rsidRPr="008A3A3B">
        <w:rPr>
          <w:rFonts w:asciiTheme="minorHAnsi" w:hAnsiTheme="minorHAnsi" w:cstheme="minorHAnsi"/>
          <w:b/>
          <w:bCs/>
          <w:u w:val="single"/>
        </w:rPr>
        <w:t>Environmental Conditions</w:t>
      </w:r>
      <w:r w:rsidRPr="008A3A3B">
        <w:rPr>
          <w:rFonts w:asciiTheme="minorHAnsi" w:hAnsiTheme="minorHAnsi" w:cstheme="minorHAnsi"/>
          <w:b/>
          <w:bCs/>
        </w:rPr>
        <w:t>:</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Works under varying degrees of stressful conditions</w:t>
      </w:r>
    </w:p>
    <w:p w:rsidR="008A3A3B" w:rsidRP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Works in an environment with many and sometimes competing distractions </w:t>
      </w:r>
    </w:p>
    <w:p w:rsidR="008A3A3B" w:rsidRDefault="008A3A3B" w:rsidP="008A3A3B">
      <w:pPr>
        <w:pStyle w:val="Header"/>
        <w:tabs>
          <w:tab w:val="clear" w:pos="4320"/>
          <w:tab w:val="clear" w:pos="8640"/>
        </w:tabs>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Subject to long, uninterrupted periods of sitting </w:t>
      </w:r>
    </w:p>
    <w:p w:rsidR="008A3A3B" w:rsidRPr="008A3A3B" w:rsidRDefault="008A3A3B" w:rsidP="008A3A3B">
      <w:pPr>
        <w:pStyle w:val="Header"/>
        <w:tabs>
          <w:tab w:val="clear" w:pos="4320"/>
          <w:tab w:val="clear" w:pos="8640"/>
        </w:tabs>
        <w:autoSpaceDE w:val="0"/>
        <w:autoSpaceDN w:val="0"/>
        <w:adjustRightInd w:val="0"/>
        <w:spacing w:before="60"/>
        <w:rPr>
          <w:rFonts w:asciiTheme="minorHAnsi" w:hAnsiTheme="minorHAnsi" w:cstheme="minorHAnsi"/>
        </w:rPr>
      </w:pPr>
      <w:r>
        <w:rPr>
          <w:rFonts w:asciiTheme="minorHAnsi" w:hAnsiTheme="minorHAnsi" w:cstheme="minorHAnsi"/>
        </w:rPr>
        <w:t xml:space="preserve">     </w:t>
      </w:r>
      <w:r w:rsidRPr="008A3A3B">
        <w:rPr>
          <w:rFonts w:asciiTheme="minorHAnsi" w:hAnsiTheme="minorHAnsi" w:cstheme="minorHAnsi"/>
        </w:rPr>
        <w:t>• Works rotating 12 hour shift</w:t>
      </w:r>
    </w:p>
    <w:p w:rsidR="008A3A3B" w:rsidRDefault="008A3A3B" w:rsidP="008A3A3B">
      <w:pPr>
        <w:pStyle w:val="Default"/>
        <w:spacing w:before="60"/>
        <w:rPr>
          <w:rFonts w:asciiTheme="minorHAnsi" w:hAnsiTheme="minorHAnsi" w:cstheme="minorHAnsi"/>
        </w:rPr>
      </w:pPr>
      <w:r w:rsidRPr="008A3A3B">
        <w:rPr>
          <w:rFonts w:asciiTheme="minorHAnsi" w:hAnsiTheme="minorHAnsi" w:cstheme="minorHAnsi"/>
        </w:rPr>
        <w:t xml:space="preserve">     • Works near potentially dangerous persons  </w:t>
      </w:r>
    </w:p>
    <w:p w:rsidR="008A3A3B" w:rsidRPr="008A3A3B" w:rsidRDefault="008A3A3B" w:rsidP="008A3A3B">
      <w:pPr>
        <w:pStyle w:val="Default"/>
        <w:spacing w:before="60"/>
        <w:rPr>
          <w:rFonts w:asciiTheme="minorHAnsi" w:hAnsiTheme="minorHAnsi" w:cstheme="minorHAnsi"/>
        </w:rPr>
      </w:pPr>
      <w:r>
        <w:rPr>
          <w:rFonts w:asciiTheme="minorHAnsi" w:hAnsiTheme="minorHAnsi" w:cstheme="minorHAnsi"/>
        </w:rPr>
        <w:t xml:space="preserve">     </w:t>
      </w:r>
      <w:r w:rsidRPr="008A3A3B">
        <w:rPr>
          <w:rFonts w:asciiTheme="minorHAnsi" w:hAnsiTheme="minorHAnsi" w:cstheme="minorHAnsi"/>
        </w:rPr>
        <w:t>• Works in confined areas with limited access to freedom</w:t>
      </w:r>
    </w:p>
    <w:p w:rsidR="008A3A3B" w:rsidRPr="008A3A3B" w:rsidRDefault="008A3A3B" w:rsidP="008A3A3B">
      <w:pPr>
        <w:autoSpaceDE w:val="0"/>
        <w:autoSpaceDN w:val="0"/>
        <w:adjustRightInd w:val="0"/>
        <w:spacing w:before="360"/>
        <w:rPr>
          <w:rFonts w:asciiTheme="minorHAnsi" w:hAnsiTheme="minorHAnsi" w:cstheme="minorHAnsi"/>
        </w:rPr>
      </w:pPr>
      <w:r w:rsidRPr="008A3A3B">
        <w:rPr>
          <w:rFonts w:asciiTheme="minorHAnsi" w:hAnsiTheme="minorHAnsi" w:cstheme="minorHAnsi"/>
          <w:b/>
          <w:bCs/>
          <w:u w:val="single"/>
        </w:rPr>
        <w:t xml:space="preserve">Required Skills and </w:t>
      </w:r>
      <w:r>
        <w:rPr>
          <w:rFonts w:asciiTheme="minorHAnsi" w:hAnsiTheme="minorHAnsi" w:cstheme="minorHAnsi"/>
          <w:b/>
          <w:bCs/>
          <w:u w:val="single"/>
        </w:rPr>
        <w:t>Abilities</w:t>
      </w:r>
      <w:r w:rsidRPr="008A3A3B">
        <w:rPr>
          <w:rFonts w:asciiTheme="minorHAnsi" w:hAnsiTheme="minorHAnsi" w:cstheme="minorHAnsi"/>
        </w:rPr>
        <w:t>:</w:t>
      </w:r>
    </w:p>
    <w:p w:rsidR="008A3A3B" w:rsidRPr="008A3A3B" w:rsidRDefault="008A3A3B" w:rsidP="008A3A3B">
      <w:pPr>
        <w:autoSpaceDE w:val="0"/>
        <w:autoSpaceDN w:val="0"/>
        <w:adjustRightInd w:val="0"/>
        <w:spacing w:before="60"/>
        <w:rPr>
          <w:rFonts w:asciiTheme="minorHAnsi" w:hAnsiTheme="minorHAnsi" w:cstheme="minorHAnsi"/>
          <w:b/>
          <w:bCs/>
        </w:rPr>
      </w:pPr>
      <w:r w:rsidRPr="008A3A3B">
        <w:rPr>
          <w:rFonts w:asciiTheme="minorHAnsi" w:hAnsiTheme="minorHAnsi" w:cstheme="minorHAnsi"/>
          <w:b/>
          <w:bCs/>
        </w:rPr>
        <w:t xml:space="preserve">    </w:t>
      </w:r>
    </w:p>
    <w:p w:rsidR="008A3A3B" w:rsidRPr="008A3A3B" w:rsidRDefault="008A3A3B" w:rsidP="008A3A3B">
      <w:pPr>
        <w:pStyle w:val="Default"/>
        <w:rPr>
          <w:rFonts w:asciiTheme="minorHAnsi" w:hAnsiTheme="minorHAnsi" w:cstheme="minorHAnsi"/>
          <w:b/>
          <w:bCs/>
        </w:rPr>
      </w:pPr>
      <w:r w:rsidRPr="008A3A3B">
        <w:rPr>
          <w:rFonts w:asciiTheme="minorHAnsi" w:hAnsiTheme="minorHAnsi" w:cstheme="minorHAnsi"/>
          <w:b/>
          <w:bCs/>
        </w:rPr>
        <w:t xml:space="preserve">     Ability to: </w:t>
      </w:r>
    </w:p>
    <w:p w:rsidR="008A3A3B" w:rsidRPr="008A3A3B" w:rsidRDefault="008A3A3B" w:rsidP="008A3A3B">
      <w:pPr>
        <w:autoSpaceDE w:val="0"/>
        <w:autoSpaceDN w:val="0"/>
        <w:adjustRightInd w:val="0"/>
        <w:spacing w:before="60"/>
        <w:ind w:right="-180" w:firstLine="720"/>
        <w:rPr>
          <w:rFonts w:asciiTheme="minorHAnsi" w:hAnsiTheme="minorHAnsi" w:cstheme="minorHAnsi"/>
        </w:rPr>
      </w:pPr>
      <w:r w:rsidRPr="008A3A3B">
        <w:rPr>
          <w:rFonts w:asciiTheme="minorHAnsi" w:hAnsiTheme="minorHAnsi" w:cstheme="minorHAnsi"/>
        </w:rPr>
        <w:t xml:space="preserve">• Remain calm / </w:t>
      </w:r>
      <w:r w:rsidRPr="008A3A3B">
        <w:rPr>
          <w:rFonts w:asciiTheme="minorHAnsi" w:hAnsiTheme="minorHAnsi" w:cstheme="minorHAnsi"/>
          <w:color w:val="000000"/>
        </w:rPr>
        <w:t xml:space="preserve">Concentrate &amp; function under stress    </w:t>
      </w:r>
      <w:r w:rsidRPr="008A3A3B">
        <w:rPr>
          <w:rFonts w:asciiTheme="minorHAnsi" w:hAnsiTheme="minorHAnsi" w:cstheme="minorHAnsi"/>
        </w:rPr>
        <w:t xml:space="preserve">• Reason logically    • </w:t>
      </w:r>
      <w:r w:rsidRPr="008A3A3B">
        <w:rPr>
          <w:rFonts w:asciiTheme="minorHAnsi" w:hAnsiTheme="minorHAnsi" w:cstheme="minorHAnsi"/>
          <w:color w:val="000000"/>
        </w:rPr>
        <w:t>Comprehend</w:t>
      </w:r>
      <w:r w:rsidRPr="008A3A3B">
        <w:rPr>
          <w:rFonts w:asciiTheme="minorHAnsi" w:hAnsiTheme="minorHAnsi" w:cstheme="minorHAnsi"/>
        </w:rPr>
        <w:t xml:space="preserve"> </w:t>
      </w:r>
    </w:p>
    <w:p w:rsidR="008A3A3B" w:rsidRPr="008A3A3B" w:rsidRDefault="008A3A3B" w:rsidP="008A3A3B">
      <w:pPr>
        <w:autoSpaceDE w:val="0"/>
        <w:autoSpaceDN w:val="0"/>
        <w:adjustRightInd w:val="0"/>
        <w:spacing w:before="60"/>
        <w:ind w:right="-540" w:firstLine="720"/>
        <w:rPr>
          <w:rFonts w:asciiTheme="minorHAnsi" w:hAnsiTheme="minorHAnsi" w:cstheme="minorHAnsi"/>
        </w:rPr>
      </w:pPr>
      <w:r w:rsidRPr="008A3A3B">
        <w:rPr>
          <w:rFonts w:asciiTheme="minorHAnsi" w:hAnsiTheme="minorHAnsi" w:cstheme="minorHAnsi"/>
        </w:rPr>
        <w:t xml:space="preserve">• </w:t>
      </w:r>
      <w:r w:rsidRPr="008A3A3B">
        <w:rPr>
          <w:rFonts w:asciiTheme="minorHAnsi" w:hAnsiTheme="minorHAnsi" w:cstheme="minorHAnsi"/>
          <w:color w:val="000000"/>
        </w:rPr>
        <w:t xml:space="preserve">Perform multiple tasks at once    </w:t>
      </w:r>
      <w:r w:rsidRPr="008A3A3B">
        <w:rPr>
          <w:rFonts w:asciiTheme="minorHAnsi" w:hAnsiTheme="minorHAnsi" w:cstheme="minorHAnsi"/>
        </w:rPr>
        <w:t>• Speak, Read, Write English    •</w:t>
      </w:r>
      <w:r w:rsidRPr="008A3A3B">
        <w:rPr>
          <w:rFonts w:asciiTheme="minorHAnsi" w:hAnsiTheme="minorHAnsi" w:cstheme="minorHAnsi"/>
          <w:color w:val="000000"/>
        </w:rPr>
        <w:t xml:space="preserve"> </w:t>
      </w:r>
      <w:r w:rsidRPr="008A3A3B">
        <w:rPr>
          <w:rFonts w:asciiTheme="minorHAnsi" w:hAnsiTheme="minorHAnsi" w:cstheme="minorHAnsi"/>
        </w:rPr>
        <w:t>Follow instructions</w:t>
      </w:r>
    </w:p>
    <w:p w:rsidR="008A3A3B" w:rsidRPr="008A3A3B" w:rsidRDefault="008A3A3B" w:rsidP="008A3A3B">
      <w:pPr>
        <w:autoSpaceDE w:val="0"/>
        <w:autoSpaceDN w:val="0"/>
        <w:adjustRightInd w:val="0"/>
        <w:spacing w:before="60"/>
        <w:ind w:right="-540" w:firstLine="720"/>
        <w:rPr>
          <w:rFonts w:asciiTheme="minorHAnsi" w:hAnsiTheme="minorHAnsi" w:cstheme="minorHAnsi"/>
        </w:rPr>
      </w:pPr>
      <w:r w:rsidRPr="008A3A3B">
        <w:rPr>
          <w:rFonts w:asciiTheme="minorHAnsi" w:hAnsiTheme="minorHAnsi" w:cstheme="minorHAnsi"/>
        </w:rPr>
        <w:t>• Recognize potential problems    • Operate security doors    • Monitor movement of visitors</w:t>
      </w:r>
    </w:p>
    <w:p w:rsidR="008A3A3B" w:rsidRPr="008A3A3B" w:rsidRDefault="008A3A3B" w:rsidP="008A3A3B">
      <w:pPr>
        <w:autoSpaceDE w:val="0"/>
        <w:autoSpaceDN w:val="0"/>
        <w:adjustRightInd w:val="0"/>
        <w:spacing w:before="60"/>
        <w:ind w:right="-540" w:firstLine="720"/>
        <w:rPr>
          <w:rFonts w:asciiTheme="minorHAnsi" w:hAnsiTheme="minorHAnsi" w:cstheme="minorHAnsi"/>
        </w:rPr>
      </w:pPr>
      <w:r w:rsidRPr="008A3A3B">
        <w:rPr>
          <w:rFonts w:asciiTheme="minorHAnsi" w:hAnsiTheme="minorHAnsi" w:cstheme="minorHAnsi"/>
        </w:rPr>
        <w:t xml:space="preserve">• Monitor inmate activity    • Assist in an Evacuation    • Operate fire-fighting equipment    </w:t>
      </w:r>
    </w:p>
    <w:p w:rsidR="008A3A3B" w:rsidRPr="008A3A3B" w:rsidRDefault="008A3A3B" w:rsidP="008A3A3B">
      <w:pPr>
        <w:autoSpaceDE w:val="0"/>
        <w:autoSpaceDN w:val="0"/>
        <w:adjustRightInd w:val="0"/>
        <w:spacing w:before="60"/>
        <w:ind w:right="-540" w:firstLine="720"/>
        <w:rPr>
          <w:rFonts w:asciiTheme="minorHAnsi" w:hAnsiTheme="minorHAnsi" w:cstheme="minorHAnsi"/>
        </w:rPr>
      </w:pPr>
      <w:r w:rsidRPr="008A3A3B">
        <w:rPr>
          <w:rFonts w:asciiTheme="minorHAnsi" w:hAnsiTheme="minorHAnsi" w:cstheme="minorHAnsi"/>
        </w:rPr>
        <w:t xml:space="preserve">• Assist other Detention members    • Maintain records / office logs    • Use discretion </w:t>
      </w:r>
    </w:p>
    <w:p w:rsidR="008A3A3B" w:rsidRPr="008A3A3B" w:rsidRDefault="008A3A3B" w:rsidP="008A3A3B">
      <w:pPr>
        <w:autoSpaceDE w:val="0"/>
        <w:autoSpaceDN w:val="0"/>
        <w:adjustRightInd w:val="0"/>
        <w:spacing w:before="60"/>
        <w:ind w:right="-540" w:firstLine="720"/>
        <w:rPr>
          <w:rFonts w:asciiTheme="minorHAnsi" w:hAnsiTheme="minorHAnsi" w:cstheme="minorHAnsi"/>
        </w:rPr>
      </w:pPr>
      <w:r w:rsidRPr="008A3A3B">
        <w:rPr>
          <w:rFonts w:asciiTheme="minorHAnsi" w:hAnsiTheme="minorHAnsi" w:cstheme="minorHAnsi"/>
        </w:rPr>
        <w:t xml:space="preserve">• Maintain confidentiality    • Compile data, prepare reports    • Operate office equipment </w:t>
      </w:r>
    </w:p>
    <w:p w:rsidR="008A3A3B" w:rsidRPr="008A3A3B" w:rsidRDefault="008A3A3B" w:rsidP="008A3A3B">
      <w:pPr>
        <w:pStyle w:val="Default"/>
        <w:spacing w:before="60"/>
        <w:rPr>
          <w:rFonts w:asciiTheme="minorHAnsi" w:hAnsiTheme="minorHAnsi" w:cstheme="minorHAnsi"/>
          <w:b/>
        </w:rPr>
      </w:pPr>
      <w:r w:rsidRPr="008A3A3B">
        <w:rPr>
          <w:rFonts w:asciiTheme="minorHAnsi" w:hAnsiTheme="minorHAnsi" w:cstheme="minorHAnsi"/>
        </w:rPr>
        <w:t xml:space="preserve">    </w:t>
      </w:r>
      <w:r w:rsidRPr="008A3A3B">
        <w:rPr>
          <w:rFonts w:asciiTheme="minorHAnsi" w:hAnsiTheme="minorHAnsi" w:cstheme="minorHAnsi"/>
          <w:b/>
        </w:rPr>
        <w:t xml:space="preserve"> Skills:</w:t>
      </w:r>
    </w:p>
    <w:p w:rsidR="008A3A3B" w:rsidRPr="008A3A3B" w:rsidRDefault="008A3A3B" w:rsidP="008A3A3B">
      <w:pPr>
        <w:autoSpaceDE w:val="0"/>
        <w:autoSpaceDN w:val="0"/>
        <w:adjustRightInd w:val="0"/>
        <w:spacing w:before="60"/>
        <w:ind w:right="-360" w:firstLine="720"/>
        <w:rPr>
          <w:rFonts w:asciiTheme="minorHAnsi" w:hAnsiTheme="minorHAnsi" w:cstheme="minorHAnsi"/>
        </w:rPr>
      </w:pPr>
      <w:r w:rsidRPr="008A3A3B">
        <w:rPr>
          <w:rFonts w:asciiTheme="minorHAnsi" w:hAnsiTheme="minorHAnsi" w:cstheme="minorHAnsi"/>
        </w:rPr>
        <w:t xml:space="preserve">• Interpersonal     • Organizational     • Basic mathematical     • Basic English grammar   </w:t>
      </w:r>
    </w:p>
    <w:p w:rsidR="008A3A3B" w:rsidRPr="008A3A3B" w:rsidRDefault="008A3A3B" w:rsidP="008A3A3B">
      <w:pPr>
        <w:pStyle w:val="Default"/>
        <w:numPr>
          <w:ilvl w:val="0"/>
          <w:numId w:val="11"/>
        </w:numPr>
        <w:spacing w:before="60"/>
        <w:ind w:right="-540"/>
        <w:rPr>
          <w:rFonts w:asciiTheme="minorHAnsi" w:hAnsiTheme="minorHAnsi" w:cstheme="minorHAnsi"/>
        </w:rPr>
      </w:pPr>
      <w:r w:rsidRPr="008A3A3B">
        <w:rPr>
          <w:rFonts w:asciiTheme="minorHAnsi" w:hAnsiTheme="minorHAnsi" w:cstheme="minorHAnsi"/>
        </w:rPr>
        <w:t xml:space="preserve">• Telephone     • Computer     • Keyboarding     • Reading comprehension   </w:t>
      </w:r>
    </w:p>
    <w:p w:rsidR="008A3A3B" w:rsidRPr="008A3A3B" w:rsidRDefault="008A3A3B" w:rsidP="008A3A3B">
      <w:pPr>
        <w:autoSpaceDE w:val="0"/>
        <w:autoSpaceDN w:val="0"/>
        <w:adjustRightInd w:val="0"/>
        <w:spacing w:before="240"/>
        <w:rPr>
          <w:rFonts w:asciiTheme="minorHAnsi" w:hAnsiTheme="minorHAnsi" w:cstheme="minorHAnsi"/>
          <w:b/>
          <w:bCs/>
        </w:rPr>
      </w:pPr>
      <w:r w:rsidRPr="008A3A3B">
        <w:rPr>
          <w:rFonts w:asciiTheme="minorHAnsi" w:hAnsiTheme="minorHAnsi" w:cstheme="minorHAnsi"/>
          <w:b/>
          <w:bCs/>
          <w:u w:val="single"/>
        </w:rPr>
        <w:t>Physical Requirements</w:t>
      </w:r>
      <w:r w:rsidRPr="008A3A3B">
        <w:rPr>
          <w:rFonts w:asciiTheme="minorHAnsi" w:hAnsiTheme="minorHAnsi" w:cstheme="minorHAnsi"/>
          <w:b/>
          <w:bCs/>
        </w:rPr>
        <w:t>:</w:t>
      </w:r>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Speak, read and write English understandably</w:t>
      </w:r>
      <w:r w:rsidRPr="008A3A3B">
        <w:rPr>
          <w:rFonts w:asciiTheme="minorHAnsi" w:hAnsiTheme="minorHAnsi" w:cstheme="minorHAnsi"/>
        </w:rPr>
        <w:tab/>
        <w:t xml:space="preserve">     </w:t>
      </w:r>
      <w:r w:rsidRPr="008A3A3B">
        <w:rPr>
          <w:rFonts w:asciiTheme="minorHAnsi" w:hAnsiTheme="minorHAnsi" w:cstheme="minorHAnsi"/>
        </w:rPr>
        <w:tab/>
        <w:t>• Mental alertness</w:t>
      </w:r>
      <w:r w:rsidRPr="008A3A3B">
        <w:rPr>
          <w:rFonts w:asciiTheme="minorHAnsi" w:hAnsiTheme="minorHAnsi" w:cstheme="minorHAnsi"/>
        </w:rPr>
        <w:tab/>
      </w:r>
      <w:r w:rsidRPr="008A3A3B">
        <w:rPr>
          <w:rFonts w:asciiTheme="minorHAnsi" w:hAnsiTheme="minorHAnsi" w:cstheme="minorHAnsi"/>
        </w:rPr>
        <w:tab/>
      </w:r>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Accurately read, write and articulate numbers</w:t>
      </w:r>
      <w:r w:rsidRPr="008A3A3B">
        <w:rPr>
          <w:rFonts w:asciiTheme="minorHAnsi" w:hAnsiTheme="minorHAnsi" w:cstheme="minorHAnsi"/>
        </w:rPr>
        <w:tab/>
        <w:t xml:space="preserve">     </w:t>
      </w:r>
      <w:r w:rsidRPr="008A3A3B">
        <w:rPr>
          <w:rFonts w:asciiTheme="minorHAnsi" w:hAnsiTheme="minorHAnsi" w:cstheme="minorHAnsi"/>
        </w:rPr>
        <w:tab/>
        <w:t>• Ambulate independently</w:t>
      </w:r>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Climb stairs</w:t>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t xml:space="preserve">     </w:t>
      </w:r>
      <w:r w:rsidRPr="008A3A3B">
        <w:rPr>
          <w:rFonts w:asciiTheme="minorHAnsi" w:hAnsiTheme="minorHAnsi" w:cstheme="minorHAnsi"/>
        </w:rPr>
        <w:tab/>
        <w:t>• Sit for long periods</w:t>
      </w:r>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Ability to ‘look up’ frequently</w:t>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t>• Stand for long periods</w:t>
      </w:r>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Manual dexterity</w:t>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r>
      <w:r w:rsidRPr="008A3A3B">
        <w:rPr>
          <w:rFonts w:asciiTheme="minorHAnsi" w:hAnsiTheme="minorHAnsi" w:cstheme="minorHAnsi"/>
        </w:rPr>
        <w:tab/>
        <w:t xml:space="preserve">     </w:t>
      </w:r>
      <w:r w:rsidRPr="008A3A3B">
        <w:rPr>
          <w:rFonts w:asciiTheme="minorHAnsi" w:hAnsiTheme="minorHAnsi" w:cstheme="minorHAnsi"/>
        </w:rPr>
        <w:tab/>
        <w:t xml:space="preserve">• Lift / drag / carry &lt;50 </w:t>
      </w:r>
      <w:proofErr w:type="spellStart"/>
      <w:r w:rsidRPr="008A3A3B">
        <w:rPr>
          <w:rFonts w:asciiTheme="minorHAnsi" w:hAnsiTheme="minorHAnsi" w:cstheme="minorHAnsi"/>
        </w:rPr>
        <w:t>lbs</w:t>
      </w:r>
      <w:proofErr w:type="spellEnd"/>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Walk / stoop / bend / squat / kneel / </w:t>
      </w:r>
      <w:r>
        <w:rPr>
          <w:rFonts w:asciiTheme="minorHAnsi" w:hAnsiTheme="minorHAnsi" w:cstheme="minorHAnsi"/>
        </w:rPr>
        <w:t>reach</w:t>
      </w:r>
      <w:r>
        <w:rPr>
          <w:rFonts w:asciiTheme="minorHAnsi" w:hAnsiTheme="minorHAnsi" w:cstheme="minorHAnsi"/>
        </w:rPr>
        <w:tab/>
      </w:r>
      <w:r>
        <w:rPr>
          <w:rFonts w:asciiTheme="minorHAnsi" w:hAnsiTheme="minorHAnsi" w:cstheme="minorHAnsi"/>
        </w:rPr>
        <w:tab/>
      </w:r>
      <w:r w:rsidRPr="008A3A3B">
        <w:rPr>
          <w:rFonts w:asciiTheme="minorHAnsi" w:hAnsiTheme="minorHAnsi" w:cstheme="minorHAnsi"/>
        </w:rPr>
        <w:t>• Sense of smell</w:t>
      </w:r>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See at normal range (or with accommodation)  </w:t>
      </w:r>
      <w:r w:rsidRPr="008A3A3B">
        <w:rPr>
          <w:rFonts w:asciiTheme="minorHAnsi" w:hAnsiTheme="minorHAnsi" w:cstheme="minorHAnsi"/>
        </w:rPr>
        <w:tab/>
        <w:t>• Recognize colors</w:t>
      </w:r>
    </w:p>
    <w:p w:rsidR="008A3A3B" w:rsidRPr="008A3A3B" w:rsidRDefault="008A3A3B" w:rsidP="008A3A3B">
      <w:pPr>
        <w:autoSpaceDE w:val="0"/>
        <w:autoSpaceDN w:val="0"/>
        <w:adjustRightInd w:val="0"/>
        <w:spacing w:before="60"/>
        <w:rPr>
          <w:rFonts w:asciiTheme="minorHAnsi" w:hAnsiTheme="minorHAnsi" w:cstheme="minorHAnsi"/>
        </w:rPr>
      </w:pPr>
      <w:r w:rsidRPr="008A3A3B">
        <w:rPr>
          <w:rFonts w:asciiTheme="minorHAnsi" w:hAnsiTheme="minorHAnsi" w:cstheme="minorHAnsi"/>
        </w:rPr>
        <w:t xml:space="preserve">     • Hear at normal level (or with accommodation)  </w:t>
      </w:r>
      <w:r w:rsidRPr="008A3A3B">
        <w:rPr>
          <w:rFonts w:asciiTheme="minorHAnsi" w:hAnsiTheme="minorHAnsi" w:cstheme="minorHAnsi"/>
        </w:rPr>
        <w:tab/>
        <w:t xml:space="preserve">     </w:t>
      </w:r>
      <w:r w:rsidRPr="008A3A3B">
        <w:rPr>
          <w:rFonts w:asciiTheme="minorHAnsi" w:hAnsiTheme="minorHAnsi" w:cstheme="minorHAnsi"/>
        </w:rPr>
        <w:tab/>
      </w:r>
    </w:p>
    <w:p w:rsidR="00560A65" w:rsidRDefault="00560A65" w:rsidP="008A3A3B">
      <w:pPr>
        <w:autoSpaceDE w:val="0"/>
        <w:autoSpaceDN w:val="0"/>
        <w:adjustRightInd w:val="0"/>
        <w:spacing w:before="60"/>
        <w:jc w:val="center"/>
        <w:rPr>
          <w:rFonts w:asciiTheme="minorHAnsi" w:hAnsiTheme="minorHAnsi" w:cstheme="minorHAnsi"/>
          <w:b/>
          <w:bCs/>
          <w:i/>
          <w:iCs/>
        </w:rPr>
      </w:pPr>
    </w:p>
    <w:p w:rsidR="008A3A3B" w:rsidRPr="008A3A3B" w:rsidRDefault="008A3A3B" w:rsidP="008A3A3B">
      <w:pPr>
        <w:autoSpaceDE w:val="0"/>
        <w:autoSpaceDN w:val="0"/>
        <w:adjustRightInd w:val="0"/>
        <w:spacing w:before="60"/>
        <w:jc w:val="center"/>
        <w:rPr>
          <w:rFonts w:asciiTheme="minorHAnsi" w:hAnsiTheme="minorHAnsi" w:cstheme="minorHAnsi"/>
          <w:b/>
          <w:bCs/>
          <w:i/>
          <w:iCs/>
        </w:rPr>
      </w:pPr>
      <w:r w:rsidRPr="008A3A3B">
        <w:rPr>
          <w:rFonts w:asciiTheme="minorHAnsi" w:hAnsiTheme="minorHAnsi" w:cstheme="minorHAnsi"/>
          <w:b/>
          <w:bCs/>
          <w:i/>
          <w:iCs/>
        </w:rPr>
        <w:t>Reasonable accommodation(s) will be made for otherwise qualified individuals with a disability.</w:t>
      </w:r>
    </w:p>
    <w:p w:rsidR="008A3A3B" w:rsidRDefault="008A3A3B" w:rsidP="00837BE9">
      <w:pPr>
        <w:autoSpaceDE w:val="0"/>
        <w:autoSpaceDN w:val="0"/>
        <w:adjustRightInd w:val="0"/>
        <w:rPr>
          <w:rFonts w:asciiTheme="minorHAnsi" w:hAnsiTheme="minorHAnsi" w:cstheme="minorHAnsi"/>
          <w:b/>
          <w:bCs/>
        </w:rPr>
      </w:pPr>
    </w:p>
    <w:p w:rsidR="008A3A3B" w:rsidRDefault="008A3A3B" w:rsidP="00837BE9">
      <w:pPr>
        <w:autoSpaceDE w:val="0"/>
        <w:autoSpaceDN w:val="0"/>
        <w:adjustRightInd w:val="0"/>
        <w:rPr>
          <w:rFonts w:asciiTheme="minorHAnsi" w:hAnsiTheme="minorHAnsi" w:cstheme="minorHAnsi"/>
          <w:b/>
          <w:bCs/>
        </w:rPr>
      </w:pPr>
    </w:p>
    <w:p w:rsidR="008A3A3B" w:rsidRDefault="008A3A3B" w:rsidP="00837BE9">
      <w:pPr>
        <w:autoSpaceDE w:val="0"/>
        <w:autoSpaceDN w:val="0"/>
        <w:adjustRightInd w:val="0"/>
        <w:rPr>
          <w:rFonts w:asciiTheme="minorHAnsi" w:hAnsiTheme="minorHAnsi" w:cstheme="minorHAnsi"/>
          <w:b/>
          <w:bCs/>
        </w:rPr>
      </w:pPr>
    </w:p>
    <w:p w:rsidR="008A3A3B" w:rsidRDefault="008A3A3B" w:rsidP="00837BE9">
      <w:pPr>
        <w:autoSpaceDE w:val="0"/>
        <w:autoSpaceDN w:val="0"/>
        <w:adjustRightInd w:val="0"/>
        <w:rPr>
          <w:rFonts w:asciiTheme="minorHAnsi" w:hAnsiTheme="minorHAnsi" w:cstheme="minorHAnsi"/>
          <w:b/>
          <w:bCs/>
        </w:rPr>
      </w:pPr>
    </w:p>
    <w:p w:rsidR="008A3A3B" w:rsidRDefault="008A3A3B" w:rsidP="00837BE9">
      <w:pPr>
        <w:autoSpaceDE w:val="0"/>
        <w:autoSpaceDN w:val="0"/>
        <w:adjustRightInd w:val="0"/>
        <w:rPr>
          <w:rFonts w:asciiTheme="minorHAnsi" w:hAnsiTheme="minorHAnsi" w:cstheme="minorHAnsi"/>
          <w:b/>
          <w:bCs/>
        </w:rPr>
      </w:pPr>
    </w:p>
    <w:p w:rsidR="00837BE9" w:rsidRPr="008A3A3B" w:rsidRDefault="00837BE9" w:rsidP="00837BE9">
      <w:pPr>
        <w:autoSpaceDE w:val="0"/>
        <w:autoSpaceDN w:val="0"/>
        <w:adjustRightInd w:val="0"/>
        <w:rPr>
          <w:rFonts w:asciiTheme="minorHAnsi" w:hAnsiTheme="minorHAnsi" w:cstheme="minorHAnsi"/>
          <w:b/>
          <w:u w:val="single"/>
        </w:rPr>
      </w:pPr>
      <w:r w:rsidRPr="008A3A3B">
        <w:rPr>
          <w:rFonts w:asciiTheme="minorHAnsi" w:hAnsiTheme="minorHAnsi" w:cstheme="minorHAnsi"/>
          <w:b/>
          <w:u w:val="single"/>
        </w:rPr>
        <w:lastRenderedPageBreak/>
        <w:t>Hours of Work:</w:t>
      </w:r>
    </w:p>
    <w:p w:rsidR="00837BE9" w:rsidRPr="008A3A3B" w:rsidRDefault="00837BE9" w:rsidP="00826244">
      <w:pPr>
        <w:pStyle w:val="NoSpacing"/>
        <w:rPr>
          <w:rFonts w:cstheme="minorHAnsi"/>
          <w:sz w:val="24"/>
          <w:szCs w:val="24"/>
        </w:rPr>
      </w:pPr>
    </w:p>
    <w:p w:rsidR="00354C82" w:rsidRDefault="00826244" w:rsidP="008A3A3B">
      <w:pPr>
        <w:pStyle w:val="NoSpacing"/>
        <w:rPr>
          <w:rFonts w:cstheme="minorHAnsi"/>
          <w:sz w:val="24"/>
          <w:szCs w:val="24"/>
        </w:rPr>
      </w:pPr>
      <w:r w:rsidRPr="008A3A3B">
        <w:rPr>
          <w:rFonts w:cstheme="minorHAnsi"/>
          <w:sz w:val="24"/>
          <w:szCs w:val="24"/>
        </w:rPr>
        <w:tab/>
      </w:r>
      <w:r w:rsidR="00354C82">
        <w:rPr>
          <w:rFonts w:cstheme="minorHAnsi"/>
          <w:sz w:val="24"/>
          <w:szCs w:val="24"/>
        </w:rPr>
        <w:t>12 Hour Shifts</w:t>
      </w:r>
    </w:p>
    <w:p w:rsidR="00B7367D" w:rsidRDefault="008A3A3B" w:rsidP="00354C82">
      <w:pPr>
        <w:pStyle w:val="NoSpacing"/>
        <w:ind w:firstLine="720"/>
        <w:rPr>
          <w:rFonts w:cstheme="minorHAnsi"/>
          <w:sz w:val="24"/>
          <w:szCs w:val="24"/>
        </w:rPr>
      </w:pPr>
      <w:r>
        <w:rPr>
          <w:rFonts w:cstheme="minorHAnsi"/>
          <w:sz w:val="24"/>
          <w:szCs w:val="24"/>
        </w:rPr>
        <w:t>Day</w:t>
      </w:r>
      <w:r w:rsidR="00354C82">
        <w:rPr>
          <w:rFonts w:cstheme="minorHAnsi"/>
          <w:sz w:val="24"/>
          <w:szCs w:val="24"/>
        </w:rPr>
        <w:t>s</w:t>
      </w:r>
      <w:r>
        <w:rPr>
          <w:rFonts w:cstheme="minorHAnsi"/>
          <w:sz w:val="24"/>
          <w:szCs w:val="24"/>
        </w:rPr>
        <w:t>, Night</w:t>
      </w:r>
      <w:r w:rsidR="00354C82">
        <w:rPr>
          <w:rFonts w:cstheme="minorHAnsi"/>
          <w:sz w:val="24"/>
          <w:szCs w:val="24"/>
        </w:rPr>
        <w:t>s</w:t>
      </w:r>
      <w:r>
        <w:rPr>
          <w:rFonts w:cstheme="minorHAnsi"/>
          <w:sz w:val="24"/>
          <w:szCs w:val="24"/>
        </w:rPr>
        <w:t>, Weekend</w:t>
      </w:r>
      <w:r w:rsidR="00354C82">
        <w:rPr>
          <w:rFonts w:cstheme="minorHAnsi"/>
          <w:sz w:val="24"/>
          <w:szCs w:val="24"/>
        </w:rPr>
        <w:t>s</w:t>
      </w:r>
      <w:r>
        <w:rPr>
          <w:rFonts w:cstheme="minorHAnsi"/>
          <w:sz w:val="24"/>
          <w:szCs w:val="24"/>
        </w:rPr>
        <w:t>, Holidays</w:t>
      </w:r>
      <w:r w:rsidR="00354C82">
        <w:rPr>
          <w:rFonts w:cstheme="minorHAnsi"/>
          <w:sz w:val="24"/>
          <w:szCs w:val="24"/>
        </w:rPr>
        <w:t xml:space="preserve">, </w:t>
      </w:r>
      <w:r w:rsidR="00826244" w:rsidRPr="008A3A3B">
        <w:rPr>
          <w:rFonts w:cstheme="minorHAnsi"/>
          <w:sz w:val="24"/>
          <w:szCs w:val="24"/>
        </w:rPr>
        <w:t>Overtime possible</w:t>
      </w:r>
      <w:r w:rsidR="00354C82">
        <w:rPr>
          <w:rFonts w:cstheme="minorHAnsi"/>
          <w:sz w:val="24"/>
          <w:szCs w:val="24"/>
        </w:rPr>
        <w:t xml:space="preserve">, </w:t>
      </w:r>
      <w:r w:rsidR="00B7367D" w:rsidRPr="008A3A3B">
        <w:rPr>
          <w:rFonts w:cstheme="minorHAnsi"/>
          <w:sz w:val="24"/>
          <w:szCs w:val="24"/>
        </w:rPr>
        <w:t>On Call</w:t>
      </w:r>
    </w:p>
    <w:p w:rsidR="00354C82" w:rsidRPr="00354C82" w:rsidRDefault="00354C82" w:rsidP="00354C82">
      <w:pPr>
        <w:pStyle w:val="Default"/>
        <w:rPr>
          <w:rFonts w:asciiTheme="minorHAnsi" w:hAnsiTheme="minorHAnsi" w:cstheme="minorHAnsi"/>
        </w:rPr>
      </w:pPr>
      <w:r>
        <w:rPr>
          <w:rFonts w:asciiTheme="minorHAnsi" w:hAnsiTheme="minorHAnsi" w:cstheme="minorHAnsi"/>
        </w:rPr>
        <w:tab/>
        <w:t>Rotating Shifts:</w:t>
      </w:r>
    </w:p>
    <w:p w:rsidR="00354C82" w:rsidRPr="00354C82" w:rsidRDefault="00354C82" w:rsidP="00354C82">
      <w:pPr>
        <w:autoSpaceDE w:val="0"/>
        <w:autoSpaceDN w:val="0"/>
        <w:adjustRightInd w:val="0"/>
        <w:ind w:left="1440" w:firstLine="720"/>
        <w:rPr>
          <w:rFonts w:asciiTheme="minorHAnsi" w:eastAsiaTheme="minorHAnsi" w:hAnsiTheme="minorHAnsi" w:cstheme="minorHAnsi"/>
          <w:color w:val="000000"/>
        </w:rPr>
      </w:pPr>
      <w:r w:rsidRPr="00354C82">
        <w:rPr>
          <w:rFonts w:asciiTheme="minorHAnsi" w:eastAsiaTheme="minorHAnsi" w:hAnsiTheme="minorHAnsi" w:cstheme="minorHAnsi"/>
          <w:color w:val="000000"/>
        </w:rPr>
        <w:t xml:space="preserve">work Mon - Tue, off Wed – Thu, work Fri – Sat – Sun </w:t>
      </w:r>
    </w:p>
    <w:p w:rsidR="00354C82" w:rsidRPr="00354C82" w:rsidRDefault="00354C82" w:rsidP="00354C82">
      <w:pPr>
        <w:pStyle w:val="NoSpacing"/>
        <w:ind w:left="1440" w:firstLine="720"/>
        <w:rPr>
          <w:rFonts w:cstheme="minorHAnsi"/>
          <w:b/>
          <w:bCs/>
          <w:iCs/>
          <w:sz w:val="24"/>
          <w:szCs w:val="24"/>
          <w:u w:val="single"/>
        </w:rPr>
      </w:pPr>
      <w:r w:rsidRPr="00354C82">
        <w:rPr>
          <w:rFonts w:cstheme="minorHAnsi"/>
          <w:color w:val="000000"/>
          <w:sz w:val="24"/>
          <w:szCs w:val="24"/>
        </w:rPr>
        <w:t>off Mon – Tue, work Wed – Thu, off Fri – Sat – Sun</w:t>
      </w:r>
    </w:p>
    <w:p w:rsidR="00826244" w:rsidRPr="00354C82" w:rsidRDefault="00826244" w:rsidP="00837BE9">
      <w:pPr>
        <w:autoSpaceDE w:val="0"/>
        <w:autoSpaceDN w:val="0"/>
        <w:adjustRightInd w:val="0"/>
        <w:ind w:right="-180"/>
        <w:rPr>
          <w:rFonts w:asciiTheme="minorHAnsi" w:hAnsiTheme="minorHAnsi" w:cstheme="minorHAnsi"/>
          <w:b/>
          <w:bCs/>
          <w:iCs/>
          <w:u w:val="single"/>
        </w:rPr>
      </w:pPr>
    </w:p>
    <w:p w:rsidR="00837BE9" w:rsidRPr="008A3A3B" w:rsidRDefault="00837BE9" w:rsidP="00837BE9">
      <w:pPr>
        <w:autoSpaceDE w:val="0"/>
        <w:autoSpaceDN w:val="0"/>
        <w:adjustRightInd w:val="0"/>
        <w:ind w:right="-180"/>
        <w:rPr>
          <w:rFonts w:asciiTheme="minorHAnsi" w:hAnsiTheme="minorHAnsi" w:cstheme="minorHAnsi"/>
          <w:bCs/>
          <w:iCs/>
        </w:rPr>
      </w:pPr>
      <w:r w:rsidRPr="008A3A3B">
        <w:rPr>
          <w:rFonts w:asciiTheme="minorHAnsi" w:hAnsiTheme="minorHAnsi" w:cstheme="minorHAnsi"/>
          <w:b/>
          <w:bCs/>
          <w:iCs/>
          <w:u w:val="single"/>
        </w:rPr>
        <w:t>Rate of Pay:</w:t>
      </w:r>
    </w:p>
    <w:p w:rsidR="00837BE9" w:rsidRPr="008A3A3B" w:rsidRDefault="00837BE9" w:rsidP="00837BE9">
      <w:pPr>
        <w:numPr>
          <w:ilvl w:val="0"/>
          <w:numId w:val="4"/>
        </w:numPr>
        <w:autoSpaceDE w:val="0"/>
        <w:autoSpaceDN w:val="0"/>
        <w:adjustRightInd w:val="0"/>
        <w:spacing w:after="160" w:line="259" w:lineRule="auto"/>
        <w:ind w:right="-180"/>
        <w:contextualSpacing/>
        <w:rPr>
          <w:rFonts w:asciiTheme="minorHAnsi" w:hAnsiTheme="minorHAnsi" w:cstheme="minorHAnsi"/>
          <w:bCs/>
          <w:iCs/>
        </w:rPr>
      </w:pPr>
      <w:r w:rsidRPr="008A3A3B">
        <w:rPr>
          <w:rFonts w:asciiTheme="minorHAnsi" w:hAnsiTheme="minorHAnsi" w:cstheme="minorHAnsi"/>
          <w:bCs/>
          <w:iCs/>
        </w:rPr>
        <w:t>Starting Annual Salary</w:t>
      </w:r>
      <w:r w:rsidRPr="008A3A3B">
        <w:rPr>
          <w:rFonts w:asciiTheme="minorHAnsi" w:hAnsiTheme="minorHAnsi" w:cstheme="minorHAnsi"/>
          <w:bCs/>
          <w:iCs/>
        </w:rPr>
        <w:tab/>
      </w:r>
      <w:r w:rsidR="00FB5CE9" w:rsidRPr="008A3A3B">
        <w:rPr>
          <w:rFonts w:asciiTheme="minorHAnsi" w:hAnsiTheme="minorHAnsi" w:cstheme="minorHAnsi"/>
          <w:bCs/>
          <w:iCs/>
        </w:rPr>
        <w:tab/>
      </w:r>
      <w:r w:rsidRPr="008A3A3B">
        <w:rPr>
          <w:rFonts w:asciiTheme="minorHAnsi" w:hAnsiTheme="minorHAnsi" w:cstheme="minorHAnsi"/>
          <w:bCs/>
          <w:iCs/>
        </w:rPr>
        <w:t>$</w:t>
      </w:r>
      <w:r w:rsidR="002617B7">
        <w:rPr>
          <w:rFonts w:asciiTheme="minorHAnsi" w:hAnsiTheme="minorHAnsi" w:cstheme="minorHAnsi"/>
          <w:bCs/>
          <w:iCs/>
        </w:rPr>
        <w:t>32,919.89</w:t>
      </w:r>
    </w:p>
    <w:p w:rsidR="00837BE9" w:rsidRPr="008A3A3B" w:rsidRDefault="00035A7B" w:rsidP="00837BE9">
      <w:pPr>
        <w:numPr>
          <w:ilvl w:val="0"/>
          <w:numId w:val="4"/>
        </w:numPr>
        <w:autoSpaceDE w:val="0"/>
        <w:autoSpaceDN w:val="0"/>
        <w:adjustRightInd w:val="0"/>
        <w:spacing w:after="160" w:line="259" w:lineRule="auto"/>
        <w:ind w:right="-180"/>
        <w:contextualSpacing/>
        <w:rPr>
          <w:rFonts w:asciiTheme="minorHAnsi" w:hAnsiTheme="minorHAnsi" w:cstheme="minorHAnsi"/>
          <w:bCs/>
          <w:iCs/>
        </w:rPr>
      </w:pPr>
      <w:r w:rsidRPr="008A3A3B">
        <w:rPr>
          <w:rFonts w:asciiTheme="minorHAnsi" w:hAnsiTheme="minorHAnsi" w:cstheme="minorHAnsi"/>
          <w:bCs/>
          <w:iCs/>
        </w:rPr>
        <w:t>Hourly rate</w:t>
      </w:r>
      <w:r w:rsidRPr="008A3A3B">
        <w:rPr>
          <w:rFonts w:asciiTheme="minorHAnsi" w:hAnsiTheme="minorHAnsi" w:cstheme="minorHAnsi"/>
          <w:bCs/>
          <w:iCs/>
        </w:rPr>
        <w:tab/>
      </w:r>
      <w:r w:rsidRPr="008A3A3B">
        <w:rPr>
          <w:rFonts w:asciiTheme="minorHAnsi" w:hAnsiTheme="minorHAnsi" w:cstheme="minorHAnsi"/>
          <w:bCs/>
          <w:iCs/>
        </w:rPr>
        <w:tab/>
      </w:r>
      <w:r w:rsidRPr="008A3A3B">
        <w:rPr>
          <w:rFonts w:asciiTheme="minorHAnsi" w:hAnsiTheme="minorHAnsi" w:cstheme="minorHAnsi"/>
          <w:bCs/>
          <w:iCs/>
        </w:rPr>
        <w:tab/>
        <w:t>$</w:t>
      </w:r>
      <w:r w:rsidR="002617B7">
        <w:rPr>
          <w:rFonts w:asciiTheme="minorHAnsi" w:hAnsiTheme="minorHAnsi" w:cstheme="minorHAnsi"/>
          <w:bCs/>
          <w:iCs/>
        </w:rPr>
        <w:t>15.8268</w:t>
      </w:r>
    </w:p>
    <w:p w:rsidR="00837BE9" w:rsidRPr="008A3A3B" w:rsidRDefault="00837BE9" w:rsidP="00837BE9">
      <w:pPr>
        <w:numPr>
          <w:ilvl w:val="0"/>
          <w:numId w:val="6"/>
        </w:numPr>
        <w:autoSpaceDE w:val="0"/>
        <w:autoSpaceDN w:val="0"/>
        <w:adjustRightInd w:val="0"/>
        <w:spacing w:after="160" w:line="259" w:lineRule="auto"/>
        <w:ind w:right="-180"/>
        <w:contextualSpacing/>
        <w:rPr>
          <w:rFonts w:asciiTheme="minorHAnsi" w:hAnsiTheme="minorHAnsi" w:cstheme="minorHAnsi"/>
          <w:bCs/>
          <w:iCs/>
        </w:rPr>
      </w:pPr>
      <w:r w:rsidRPr="008A3A3B">
        <w:rPr>
          <w:rFonts w:asciiTheme="minorHAnsi" w:hAnsiTheme="minorHAnsi" w:cstheme="minorHAnsi"/>
          <w:bCs/>
          <w:iCs/>
        </w:rPr>
        <w:t>Longevity Pay</w:t>
      </w:r>
      <w:r w:rsidRPr="008A3A3B">
        <w:rPr>
          <w:rFonts w:asciiTheme="minorHAnsi" w:hAnsiTheme="minorHAnsi" w:cstheme="minorHAnsi"/>
          <w:bCs/>
          <w:iCs/>
        </w:rPr>
        <w:tab/>
      </w:r>
      <w:r w:rsidRPr="008A3A3B">
        <w:rPr>
          <w:rFonts w:asciiTheme="minorHAnsi" w:hAnsiTheme="minorHAnsi" w:cstheme="minorHAnsi"/>
          <w:bCs/>
          <w:iCs/>
        </w:rPr>
        <w:tab/>
      </w:r>
      <w:r w:rsidRPr="008A3A3B">
        <w:rPr>
          <w:rFonts w:asciiTheme="minorHAnsi" w:hAnsiTheme="minorHAnsi" w:cstheme="minorHAnsi"/>
          <w:bCs/>
          <w:iCs/>
        </w:rPr>
        <w:tab/>
        <w:t xml:space="preserve">$250.00 per year of service with NCSO as of 09/30  </w:t>
      </w:r>
    </w:p>
    <w:p w:rsidR="00837BE9" w:rsidRPr="008A3A3B" w:rsidRDefault="00837BE9" w:rsidP="00837BE9">
      <w:pPr>
        <w:ind w:left="3600" w:firstLine="720"/>
        <w:jc w:val="both"/>
        <w:rPr>
          <w:rFonts w:asciiTheme="minorHAnsi" w:hAnsiTheme="minorHAnsi" w:cstheme="minorHAnsi"/>
          <w:b/>
          <w:u w:val="single"/>
        </w:rPr>
      </w:pPr>
      <w:r w:rsidRPr="008A3A3B">
        <w:rPr>
          <w:rFonts w:asciiTheme="minorHAnsi" w:hAnsiTheme="minorHAnsi" w:cstheme="minorHAnsi"/>
          <w:bCs/>
          <w:iCs/>
        </w:rPr>
        <w:t>(Yearly Budget Approval)</w:t>
      </w:r>
    </w:p>
    <w:p w:rsidR="00837BE9" w:rsidRPr="008A3A3B" w:rsidRDefault="00837BE9" w:rsidP="00837BE9">
      <w:pPr>
        <w:jc w:val="both"/>
        <w:rPr>
          <w:rFonts w:asciiTheme="minorHAnsi" w:hAnsiTheme="minorHAnsi" w:cstheme="minorHAnsi"/>
          <w:b/>
          <w:u w:val="single"/>
        </w:rPr>
      </w:pPr>
    </w:p>
    <w:p w:rsidR="00837BE9" w:rsidRPr="008A3A3B" w:rsidRDefault="00837BE9" w:rsidP="00837BE9">
      <w:pPr>
        <w:jc w:val="both"/>
        <w:rPr>
          <w:rFonts w:asciiTheme="minorHAnsi" w:hAnsiTheme="minorHAnsi" w:cstheme="minorHAnsi"/>
        </w:rPr>
      </w:pPr>
      <w:r w:rsidRPr="008A3A3B">
        <w:rPr>
          <w:rFonts w:asciiTheme="minorHAnsi" w:hAnsiTheme="minorHAnsi" w:cstheme="minorHAnsi"/>
          <w:b/>
          <w:u w:val="single"/>
        </w:rPr>
        <w:t>Benefits:</w:t>
      </w:r>
    </w:p>
    <w:p w:rsidR="00837BE9" w:rsidRPr="008A3A3B" w:rsidRDefault="00837BE9" w:rsidP="00837BE9">
      <w:pPr>
        <w:numPr>
          <w:ilvl w:val="0"/>
          <w:numId w:val="5"/>
        </w:numPr>
        <w:jc w:val="both"/>
        <w:rPr>
          <w:rFonts w:asciiTheme="minorHAnsi" w:hAnsiTheme="minorHAnsi" w:cstheme="minorHAnsi"/>
        </w:rPr>
      </w:pPr>
      <w:r w:rsidRPr="008A3A3B">
        <w:rPr>
          <w:rFonts w:asciiTheme="minorHAnsi" w:hAnsiTheme="minorHAnsi" w:cstheme="minorHAnsi"/>
        </w:rPr>
        <w:t xml:space="preserve">Health </w:t>
      </w:r>
    </w:p>
    <w:p w:rsidR="00837BE9" w:rsidRPr="008A3A3B" w:rsidRDefault="00837BE9" w:rsidP="00837BE9">
      <w:pPr>
        <w:numPr>
          <w:ilvl w:val="0"/>
          <w:numId w:val="5"/>
        </w:numPr>
        <w:jc w:val="both"/>
        <w:rPr>
          <w:rFonts w:asciiTheme="minorHAnsi" w:hAnsiTheme="minorHAnsi" w:cstheme="minorHAnsi"/>
        </w:rPr>
      </w:pPr>
      <w:r w:rsidRPr="008A3A3B">
        <w:rPr>
          <w:rFonts w:asciiTheme="minorHAnsi" w:hAnsiTheme="minorHAnsi" w:cstheme="minorHAnsi"/>
        </w:rPr>
        <w:t xml:space="preserve">Dental </w:t>
      </w:r>
    </w:p>
    <w:p w:rsidR="00837BE9" w:rsidRPr="008A3A3B" w:rsidRDefault="00837BE9" w:rsidP="00837BE9">
      <w:pPr>
        <w:numPr>
          <w:ilvl w:val="0"/>
          <w:numId w:val="5"/>
        </w:numPr>
        <w:jc w:val="both"/>
        <w:rPr>
          <w:rFonts w:asciiTheme="minorHAnsi" w:hAnsiTheme="minorHAnsi" w:cstheme="minorHAnsi"/>
        </w:rPr>
      </w:pPr>
      <w:r w:rsidRPr="008A3A3B">
        <w:rPr>
          <w:rFonts w:asciiTheme="minorHAnsi" w:hAnsiTheme="minorHAnsi" w:cstheme="minorHAnsi"/>
        </w:rPr>
        <w:t>Vision</w:t>
      </w:r>
      <w:bookmarkStart w:id="0" w:name="_GoBack"/>
      <w:bookmarkEnd w:id="0"/>
    </w:p>
    <w:p w:rsidR="00837BE9" w:rsidRPr="008A3A3B" w:rsidRDefault="00837BE9" w:rsidP="00837BE9">
      <w:pPr>
        <w:numPr>
          <w:ilvl w:val="0"/>
          <w:numId w:val="5"/>
        </w:numPr>
        <w:jc w:val="both"/>
        <w:rPr>
          <w:rFonts w:asciiTheme="minorHAnsi" w:hAnsiTheme="minorHAnsi" w:cstheme="minorHAnsi"/>
        </w:rPr>
      </w:pPr>
      <w:r w:rsidRPr="008A3A3B">
        <w:rPr>
          <w:rFonts w:asciiTheme="minorHAnsi" w:hAnsiTheme="minorHAnsi" w:cstheme="minorHAnsi"/>
        </w:rPr>
        <w:t>Life</w:t>
      </w:r>
    </w:p>
    <w:p w:rsidR="00837BE9" w:rsidRPr="008A3A3B" w:rsidRDefault="00837BE9" w:rsidP="00837BE9">
      <w:pPr>
        <w:numPr>
          <w:ilvl w:val="0"/>
          <w:numId w:val="5"/>
        </w:numPr>
        <w:jc w:val="both"/>
        <w:rPr>
          <w:rFonts w:asciiTheme="minorHAnsi" w:hAnsiTheme="minorHAnsi" w:cstheme="minorHAnsi"/>
        </w:rPr>
      </w:pPr>
      <w:r w:rsidRPr="008A3A3B">
        <w:rPr>
          <w:rFonts w:asciiTheme="minorHAnsi" w:hAnsiTheme="minorHAnsi" w:cstheme="minorHAnsi"/>
        </w:rPr>
        <w:t>Long Term Disability</w:t>
      </w:r>
    </w:p>
    <w:p w:rsidR="00837BE9" w:rsidRPr="008A3A3B" w:rsidRDefault="00837BE9" w:rsidP="00837BE9">
      <w:pPr>
        <w:numPr>
          <w:ilvl w:val="0"/>
          <w:numId w:val="5"/>
        </w:numPr>
        <w:jc w:val="both"/>
        <w:rPr>
          <w:rFonts w:asciiTheme="minorHAnsi" w:hAnsiTheme="minorHAnsi" w:cstheme="minorHAnsi"/>
        </w:rPr>
      </w:pPr>
      <w:r w:rsidRPr="008A3A3B">
        <w:rPr>
          <w:rFonts w:asciiTheme="minorHAnsi" w:hAnsiTheme="minorHAnsi" w:cstheme="minorHAnsi"/>
        </w:rPr>
        <w:t>Paid Time Off</w:t>
      </w:r>
    </w:p>
    <w:p w:rsidR="00837BE9" w:rsidRPr="008A3A3B" w:rsidRDefault="00837BE9" w:rsidP="00837BE9">
      <w:pPr>
        <w:numPr>
          <w:ilvl w:val="0"/>
          <w:numId w:val="5"/>
        </w:numPr>
        <w:jc w:val="both"/>
        <w:rPr>
          <w:rFonts w:asciiTheme="minorHAnsi" w:hAnsiTheme="minorHAnsi" w:cstheme="minorHAnsi"/>
        </w:rPr>
      </w:pPr>
      <w:r w:rsidRPr="008A3A3B">
        <w:rPr>
          <w:rFonts w:asciiTheme="minorHAnsi" w:hAnsiTheme="minorHAnsi" w:cstheme="minorHAnsi"/>
        </w:rPr>
        <w:t>Florida Retirement System (FRS)</w:t>
      </w:r>
    </w:p>
    <w:p w:rsidR="00837BE9" w:rsidRPr="008A3A3B" w:rsidRDefault="00837BE9" w:rsidP="00837BE9">
      <w:pPr>
        <w:jc w:val="both"/>
        <w:rPr>
          <w:rFonts w:asciiTheme="minorHAnsi" w:hAnsiTheme="minorHAnsi" w:cstheme="minorHAnsi"/>
        </w:rPr>
      </w:pPr>
    </w:p>
    <w:p w:rsidR="00837BE9" w:rsidRPr="008A3A3B" w:rsidRDefault="00837BE9" w:rsidP="00837BE9">
      <w:pPr>
        <w:jc w:val="center"/>
        <w:rPr>
          <w:rFonts w:asciiTheme="minorHAnsi" w:hAnsiTheme="minorHAnsi" w:cstheme="minorHAnsi"/>
          <w:i/>
        </w:rPr>
      </w:pPr>
      <w:r w:rsidRPr="008A3A3B">
        <w:rPr>
          <w:rFonts w:asciiTheme="minorHAnsi" w:hAnsiTheme="minorHAnsi" w:cstheme="minorHAnsi"/>
          <w:i/>
        </w:rPr>
        <w:t xml:space="preserve">The Nassau County Sheriff’s Office </w:t>
      </w:r>
    </w:p>
    <w:p w:rsidR="00837BE9" w:rsidRPr="008A3A3B" w:rsidRDefault="00837BE9" w:rsidP="00837BE9">
      <w:pPr>
        <w:jc w:val="center"/>
        <w:rPr>
          <w:rFonts w:asciiTheme="minorHAnsi" w:hAnsiTheme="minorHAnsi" w:cstheme="minorHAnsi"/>
          <w:i/>
        </w:rPr>
      </w:pPr>
      <w:r w:rsidRPr="008A3A3B">
        <w:rPr>
          <w:rFonts w:asciiTheme="minorHAnsi" w:hAnsiTheme="minorHAnsi" w:cstheme="minorHAnsi"/>
          <w:i/>
        </w:rPr>
        <w:t xml:space="preserve">is an Equal Opportunity Employer and a Drug Free </w:t>
      </w:r>
      <w:proofErr w:type="gramStart"/>
      <w:r w:rsidRPr="008A3A3B">
        <w:rPr>
          <w:rFonts w:asciiTheme="minorHAnsi" w:hAnsiTheme="minorHAnsi" w:cstheme="minorHAnsi"/>
          <w:i/>
        </w:rPr>
        <w:t>Workplace.</w:t>
      </w:r>
      <w:proofErr w:type="gramEnd"/>
    </w:p>
    <w:sectPr w:rsidR="00837BE9" w:rsidRPr="008A3A3B" w:rsidSect="00035A7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5FD2D7"/>
    <w:multiLevelType w:val="hybridMultilevel"/>
    <w:tmpl w:val="96EBC3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66DB82"/>
    <w:multiLevelType w:val="hybridMultilevel"/>
    <w:tmpl w:val="46B00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60A3E"/>
    <w:multiLevelType w:val="hybridMultilevel"/>
    <w:tmpl w:val="798E8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C189D"/>
    <w:multiLevelType w:val="hybridMultilevel"/>
    <w:tmpl w:val="F76E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2F2D"/>
    <w:multiLevelType w:val="hybridMultilevel"/>
    <w:tmpl w:val="0D74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75366"/>
    <w:multiLevelType w:val="hybridMultilevel"/>
    <w:tmpl w:val="937763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212CCC"/>
    <w:multiLevelType w:val="hybridMultilevel"/>
    <w:tmpl w:val="74C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2AF4"/>
    <w:multiLevelType w:val="hybridMultilevel"/>
    <w:tmpl w:val="8C14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C918BE"/>
    <w:multiLevelType w:val="hybridMultilevel"/>
    <w:tmpl w:val="02D21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A21F9B"/>
    <w:multiLevelType w:val="hybridMultilevel"/>
    <w:tmpl w:val="4660499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0" w15:restartNumberingAfterBreak="0">
    <w:nsid w:val="650A0DCC"/>
    <w:multiLevelType w:val="hybridMultilevel"/>
    <w:tmpl w:val="1C30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D87749"/>
    <w:multiLevelType w:val="hybridMultilevel"/>
    <w:tmpl w:val="5CFA7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0"/>
  </w:num>
  <w:num w:numId="4">
    <w:abstractNumId w:val="11"/>
  </w:num>
  <w:num w:numId="5">
    <w:abstractNumId w:val="7"/>
  </w:num>
  <w:num w:numId="6">
    <w:abstractNumId w:val="4"/>
  </w:num>
  <w:num w:numId="7">
    <w:abstractNumId w:val="9"/>
  </w:num>
  <w:num w:numId="8">
    <w:abstractNumId w:val="5"/>
  </w:num>
  <w:num w:numId="9">
    <w:abstractNumId w:val="0"/>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15"/>
    <w:rsid w:val="00035A7B"/>
    <w:rsid w:val="0013405F"/>
    <w:rsid w:val="002617B7"/>
    <w:rsid w:val="00354C82"/>
    <w:rsid w:val="003B0956"/>
    <w:rsid w:val="0048338B"/>
    <w:rsid w:val="00560A65"/>
    <w:rsid w:val="00826244"/>
    <w:rsid w:val="00837BE9"/>
    <w:rsid w:val="008A3A3B"/>
    <w:rsid w:val="00971D04"/>
    <w:rsid w:val="00A553AA"/>
    <w:rsid w:val="00A8672F"/>
    <w:rsid w:val="00B7367D"/>
    <w:rsid w:val="00BD6C15"/>
    <w:rsid w:val="00D15638"/>
    <w:rsid w:val="00D412D5"/>
    <w:rsid w:val="00FB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9EA5"/>
  <w15:chartTrackingRefBased/>
  <w15:docId w15:val="{3AEF1EA4-84B9-434D-9F1F-FCD9C20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C15"/>
    <w:pPr>
      <w:spacing w:after="0" w:line="240" w:lineRule="auto"/>
    </w:pPr>
  </w:style>
  <w:style w:type="paragraph" w:styleId="Title">
    <w:name w:val="Title"/>
    <w:basedOn w:val="Normal"/>
    <w:link w:val="TitleChar"/>
    <w:qFormat/>
    <w:rsid w:val="00BD6C15"/>
    <w:pPr>
      <w:jc w:val="center"/>
    </w:pPr>
    <w:rPr>
      <w:b/>
      <w:bCs/>
      <w:u w:val="single"/>
    </w:rPr>
  </w:style>
  <w:style w:type="character" w:customStyle="1" w:styleId="TitleChar">
    <w:name w:val="Title Char"/>
    <w:basedOn w:val="DefaultParagraphFont"/>
    <w:link w:val="Title"/>
    <w:rsid w:val="00BD6C15"/>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BD6C15"/>
    <w:pPr>
      <w:autoSpaceDE w:val="0"/>
      <w:autoSpaceDN w:val="0"/>
      <w:adjustRightInd w:val="0"/>
      <w:spacing w:before="120"/>
      <w:ind w:firstLine="720"/>
    </w:pPr>
    <w:rPr>
      <w:color w:val="000000"/>
      <w:szCs w:val="20"/>
    </w:rPr>
  </w:style>
  <w:style w:type="character" w:customStyle="1" w:styleId="BodyTextIndent2Char">
    <w:name w:val="Body Text Indent 2 Char"/>
    <w:basedOn w:val="DefaultParagraphFont"/>
    <w:link w:val="BodyTextIndent2"/>
    <w:rsid w:val="00BD6C15"/>
    <w:rPr>
      <w:rFonts w:ascii="Times New Roman" w:eastAsia="Times New Roman" w:hAnsi="Times New Roman" w:cs="Times New Roman"/>
      <w:color w:val="000000"/>
      <w:sz w:val="24"/>
      <w:szCs w:val="20"/>
    </w:rPr>
  </w:style>
  <w:style w:type="paragraph" w:styleId="Header">
    <w:name w:val="header"/>
    <w:basedOn w:val="Normal"/>
    <w:link w:val="HeaderChar"/>
    <w:rsid w:val="00BD6C15"/>
    <w:pPr>
      <w:tabs>
        <w:tab w:val="center" w:pos="4320"/>
        <w:tab w:val="right" w:pos="8640"/>
      </w:tabs>
    </w:pPr>
  </w:style>
  <w:style w:type="character" w:customStyle="1" w:styleId="HeaderChar">
    <w:name w:val="Header Char"/>
    <w:basedOn w:val="DefaultParagraphFont"/>
    <w:link w:val="Header"/>
    <w:rsid w:val="00BD6C15"/>
    <w:rPr>
      <w:rFonts w:ascii="Times New Roman" w:eastAsia="Times New Roman" w:hAnsi="Times New Roman" w:cs="Times New Roman"/>
      <w:sz w:val="24"/>
      <w:szCs w:val="24"/>
    </w:rPr>
  </w:style>
  <w:style w:type="paragraph" w:customStyle="1" w:styleId="Default">
    <w:name w:val="Default"/>
    <w:rsid w:val="0013405F"/>
    <w:pPr>
      <w:autoSpaceDE w:val="0"/>
      <w:autoSpaceDN w:val="0"/>
      <w:adjustRightInd w:val="0"/>
      <w:spacing w:after="0" w:line="240" w:lineRule="auto"/>
    </w:pPr>
    <w:rPr>
      <w:rFonts w:ascii="Times New Roman Bold" w:eastAsia="Times New Roman" w:hAnsi="Times New Roman Bold" w:cs="Times New Roman"/>
      <w:color w:val="000000"/>
      <w:sz w:val="24"/>
      <w:szCs w:val="24"/>
    </w:rPr>
  </w:style>
  <w:style w:type="paragraph" w:styleId="BodyTextIndent">
    <w:name w:val="Body Text Indent"/>
    <w:basedOn w:val="Normal"/>
    <w:link w:val="BodyTextIndentChar"/>
    <w:uiPriority w:val="99"/>
    <w:semiHidden/>
    <w:unhideWhenUsed/>
    <w:rsid w:val="0013405F"/>
    <w:pPr>
      <w:spacing w:after="120"/>
      <w:ind w:left="360"/>
    </w:pPr>
  </w:style>
  <w:style w:type="character" w:customStyle="1" w:styleId="BodyTextIndentChar">
    <w:name w:val="Body Text Indent Char"/>
    <w:basedOn w:val="DefaultParagraphFont"/>
    <w:link w:val="BodyTextIndent"/>
    <w:uiPriority w:val="99"/>
    <w:semiHidden/>
    <w:rsid w:val="00134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Kayla L. Golden</cp:lastModifiedBy>
  <cp:revision>2</cp:revision>
  <dcterms:created xsi:type="dcterms:W3CDTF">2022-12-28T15:53:00Z</dcterms:created>
  <dcterms:modified xsi:type="dcterms:W3CDTF">2022-12-28T15:53:00Z</dcterms:modified>
</cp:coreProperties>
</file>